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5520F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云南省烟草公司西双版纳州公司2025-2027年度安全评价咨询服务采购项目 </w:t>
      </w:r>
      <w:r>
        <w:rPr>
          <w:rFonts w:hint="eastAsia" w:ascii="宋体" w:hAnsi="宋体" w:cs="宋体"/>
          <w:sz w:val="28"/>
          <w:szCs w:val="28"/>
          <w:lang w:eastAsia="zh-CN"/>
        </w:rPr>
        <w:t>成交</w:t>
      </w:r>
      <w:r>
        <w:rPr>
          <w:rFonts w:hint="eastAsia" w:ascii="宋体" w:hAnsi="宋体" w:eastAsia="宋体" w:cs="宋体"/>
          <w:sz w:val="28"/>
          <w:szCs w:val="28"/>
        </w:rPr>
        <w:t>结果公告</w:t>
      </w:r>
      <w:bookmarkEnd w:id="0"/>
      <w:bookmarkEnd w:id="1"/>
    </w:p>
    <w:p w14:paraId="7578A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F8E4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一、项目编号：KJZB-33-11-25</w:t>
      </w:r>
    </w:p>
    <w:p w14:paraId="5975E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二、项目名称：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云南省烟草公司西双版纳州公司2025-2027年度安全评价咨询服务采购项目</w:t>
      </w:r>
    </w:p>
    <w:p w14:paraId="6B8F7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成交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信息</w:t>
      </w:r>
    </w:p>
    <w:p w14:paraId="5CA11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名称：云南阔鑫注册安全工程师事务所有限公司</w:t>
      </w:r>
    </w:p>
    <w:p w14:paraId="59B6A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云南省昆明市五华区科普路与王筇路交叉口绿地云都会B1栋1001号</w:t>
      </w:r>
    </w:p>
    <w:p w14:paraId="007D8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成交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金额：108000.00元（大写：壹拾万零捌仟元整）</w:t>
      </w:r>
    </w:p>
    <w:p w14:paraId="7C7D2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四、主要标的信息</w:t>
      </w:r>
    </w:p>
    <w:tbl>
      <w:tblPr>
        <w:tblStyle w:val="11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 w14:paraId="3197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8" w:type="dxa"/>
          </w:tcPr>
          <w:p w14:paraId="1CCA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服务类</w:t>
            </w:r>
          </w:p>
        </w:tc>
      </w:tr>
      <w:tr w14:paraId="1291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8" w:type="dxa"/>
          </w:tcPr>
          <w:p w14:paraId="031B1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名称：云南省烟草公司西双版纳州公司2025-2027年度安全评价咨询服务采购项目</w:t>
            </w:r>
          </w:p>
          <w:p w14:paraId="47775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服务范围：按照国家法律法规及国家标准，对西双版纳州烟草专卖局（公司）房屋建筑（非生产厂房）新建、改建、扩建以及场所变更的房屋建筑及周边环境进行现场勘察，作综合分析或安全预评价、安全验收评价（包括不限于）等安全评价全套服务，并出具相关报告（内容包括不仅限于电气、消防、生产设施设备）。预计15栋楼，约18000㎡。分为3个子项目独立开展，并在2025年-2027年内全部实施完成。</w:t>
            </w:r>
          </w:p>
          <w:p w14:paraId="2C8B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质量要求：服务质量必须符合国家有关行业标准、安全标准。</w:t>
            </w:r>
          </w:p>
          <w:p w14:paraId="5F3A0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服务期限：自合同签订之日起三年，合同一签三年，服务一年一评议，评议不合格的，采购人有权解除合同。若因采购人行业政策变化或自身生产计划变化等不可预见原因，采购人可不再采购或另行组织采购，不承担任何责任。</w:t>
            </w:r>
          </w:p>
          <w:p w14:paraId="20BA9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服务标准：服务质量必须符合国家有关行业标准、安全标准。</w:t>
            </w:r>
          </w:p>
        </w:tc>
      </w:tr>
    </w:tbl>
    <w:p w14:paraId="6BCD8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2" w:name="_Toc35393638"/>
      <w:bookmarkStart w:id="3" w:name="_Toc28359097"/>
      <w:bookmarkStart w:id="4" w:name="_Toc28359020"/>
      <w:bookmarkStart w:id="5" w:name="_Toc35393807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、其他补充事宜</w:t>
      </w:r>
    </w:p>
    <w:p w14:paraId="25942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无</w:t>
      </w:r>
    </w:p>
    <w:p w14:paraId="7B805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628D9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六、联系方式</w:t>
      </w:r>
      <w:bookmarkStart w:id="10" w:name="_GoBack"/>
      <w:bookmarkEnd w:id="10"/>
    </w:p>
    <w:bookmarkEnd w:id="2"/>
    <w:bookmarkEnd w:id="3"/>
    <w:bookmarkEnd w:id="4"/>
    <w:bookmarkEnd w:id="5"/>
    <w:p w14:paraId="333B9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6" w:name="_Toc35393808"/>
      <w:bookmarkStart w:id="7" w:name="_Toc28359098"/>
      <w:bookmarkStart w:id="8" w:name="_Toc35393639"/>
      <w:bookmarkStart w:id="9" w:name="_Toc28359021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采购人：云南省烟草公司西双版纳州公司</w:t>
      </w:r>
    </w:p>
    <w:p w14:paraId="1D14C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  址：景洪市勐泐大道78号</w:t>
      </w:r>
    </w:p>
    <w:p w14:paraId="0A4C1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联系人：许工</w:t>
      </w:r>
    </w:p>
    <w:p w14:paraId="0D12B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联系电话：0691-2147423</w:t>
      </w:r>
    </w:p>
    <w:p w14:paraId="179A2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774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采购代理机构：昆明建设咨询管理有限公司</w:t>
      </w:r>
    </w:p>
    <w:p w14:paraId="2931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 址：景洪市勐海路70号中国人民保险大楼4楼402室</w:t>
      </w:r>
    </w:p>
    <w:p w14:paraId="38C55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联系人：王娟、王锐、王晓光</w:t>
      </w:r>
    </w:p>
    <w:p w14:paraId="3E97F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联系电话：15752354797、13628805369</w:t>
      </w:r>
    </w:p>
    <w:bookmarkEnd w:id="6"/>
    <w:bookmarkEnd w:id="7"/>
    <w:bookmarkEnd w:id="8"/>
    <w:bookmarkEnd w:id="9"/>
    <w:p w14:paraId="753DF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3D920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default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2026 年 1 月 27 日</w:t>
      </w:r>
    </w:p>
    <w:sectPr>
      <w:pgSz w:w="11906" w:h="16838"/>
      <w:pgMar w:top="1440" w:right="1417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mI3ODY5NGY1ZWQ3MGUyNjE5YjhiNjA1MWU3NDUifQ=="/>
  </w:docVars>
  <w:rsids>
    <w:rsidRoot w:val="00000000"/>
    <w:rsid w:val="008061A0"/>
    <w:rsid w:val="04A433E5"/>
    <w:rsid w:val="07E55609"/>
    <w:rsid w:val="0C0D11D0"/>
    <w:rsid w:val="1AC506ED"/>
    <w:rsid w:val="201705E1"/>
    <w:rsid w:val="218F4402"/>
    <w:rsid w:val="24B65B45"/>
    <w:rsid w:val="24F86524"/>
    <w:rsid w:val="24FF3074"/>
    <w:rsid w:val="26CB34E4"/>
    <w:rsid w:val="293D599E"/>
    <w:rsid w:val="29F302C0"/>
    <w:rsid w:val="2CBF1645"/>
    <w:rsid w:val="2FF25E69"/>
    <w:rsid w:val="324C4C7C"/>
    <w:rsid w:val="36080AFD"/>
    <w:rsid w:val="37436AD6"/>
    <w:rsid w:val="3B702911"/>
    <w:rsid w:val="3BAF1657"/>
    <w:rsid w:val="3DDE0142"/>
    <w:rsid w:val="3EDE27D7"/>
    <w:rsid w:val="40C9186F"/>
    <w:rsid w:val="42A77A29"/>
    <w:rsid w:val="44337E96"/>
    <w:rsid w:val="4489214F"/>
    <w:rsid w:val="45AB02CB"/>
    <w:rsid w:val="48226D7F"/>
    <w:rsid w:val="4F3200F4"/>
    <w:rsid w:val="51383DD5"/>
    <w:rsid w:val="59F05C40"/>
    <w:rsid w:val="5AFC39F3"/>
    <w:rsid w:val="5B7A1747"/>
    <w:rsid w:val="5D2F3618"/>
    <w:rsid w:val="5DA24136"/>
    <w:rsid w:val="60D30759"/>
    <w:rsid w:val="61767ED8"/>
    <w:rsid w:val="6571556C"/>
    <w:rsid w:val="68D006D1"/>
    <w:rsid w:val="6D9C504D"/>
    <w:rsid w:val="6E3A49CE"/>
    <w:rsid w:val="6E45429C"/>
    <w:rsid w:val="6F353BD3"/>
    <w:rsid w:val="708A552F"/>
    <w:rsid w:val="70B468AF"/>
    <w:rsid w:val="71C14B7C"/>
    <w:rsid w:val="724E13A8"/>
    <w:rsid w:val="73AC1A5E"/>
    <w:rsid w:val="7B817262"/>
    <w:rsid w:val="7D71426D"/>
    <w:rsid w:val="7EB7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unhideWhenUsed/>
    <w:qFormat/>
    <w:uiPriority w:val="39"/>
    <w:pPr>
      <w:widowControl/>
      <w:ind w:left="1680" w:leftChars="800"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8"/>
    <w:qFormat/>
    <w:uiPriority w:val="0"/>
    <w:pPr>
      <w:ind w:firstLine="420" w:firstLineChars="200"/>
    </w:pPr>
  </w:style>
  <w:style w:type="paragraph" w:styleId="8">
    <w:name w:val="Body Text First Indent"/>
    <w:basedOn w:val="4"/>
    <w:next w:val="1"/>
    <w:unhideWhenUsed/>
    <w:qFormat/>
    <w:uiPriority w:val="99"/>
    <w:pPr>
      <w:spacing w:after="120" w:line="240" w:lineRule="auto"/>
      <w:ind w:firstLine="420" w:firstLineChars="100"/>
    </w:pPr>
    <w:rPr>
      <w:rFonts w:eastAsia="宋体" w:cs="Times New Roman"/>
      <w:sz w:val="21"/>
      <w:szCs w:val="22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959</Characters>
  <Lines>0</Lines>
  <Paragraphs>0</Paragraphs>
  <TotalTime>1</TotalTime>
  <ScaleCrop>false</ScaleCrop>
  <LinksUpToDate>false</LinksUpToDate>
  <CharactersWithSpaces>969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2023-05-29T03:33:00Z</dcterms:created>
  <dc:creator>Administrator</dc:creator>
  <cp:lastModifiedBy>秀秀</cp:lastModifiedBy>
  <cp:lastPrinted>2025-06-16T10:49:00Z</cp:lastPrinted>
  <dcterms:modified xsi:type="dcterms:W3CDTF">2026-01-27T07:06:32Z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53D2E0168EA54B66BCDDAEF98D7FB9A4_12</vt:lpwstr>
  </property>
  <property fmtid="{D5CDD505-2E9C-101B-9397-08002B2CF9AE}" pid="4" name="KSOTemplateDocerSaveRecord">
    <vt:lpwstr>eyJoZGlkIjoiNzBiMmI3ODY5NGY1ZWQ3MGUyNjE5YjhiNjA1MWU3NDUiLCJ1c2VySWQiOiIxMTI0NDYxMzU2In0=</vt:lpwstr>
  </property>
</Properties>
</file>